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8295" w14:textId="51D6C94C" w:rsidR="009C5AB8" w:rsidRPr="006A22AF" w:rsidRDefault="009C5AB8">
      <w:pPr>
        <w:rPr>
          <w:b/>
          <w:bCs/>
          <w:u w:val="single"/>
        </w:rPr>
      </w:pPr>
      <w:r w:rsidRPr="006A22AF">
        <w:rPr>
          <w:b/>
          <w:bCs/>
          <w:u w:val="single"/>
        </w:rPr>
        <w:t>Leading Asylum Welcome: a personal reflection from Mark Goldring</w:t>
      </w:r>
      <w:r w:rsidR="00857F4A" w:rsidRPr="006A22AF">
        <w:rPr>
          <w:b/>
          <w:bCs/>
          <w:u w:val="single"/>
        </w:rPr>
        <w:t>, outgoing director</w:t>
      </w:r>
    </w:p>
    <w:p w14:paraId="5A1C63C1" w14:textId="77777777" w:rsidR="00857F4A" w:rsidRDefault="00857F4A"/>
    <w:p w14:paraId="40F0D7CF" w14:textId="3EFAA11E" w:rsidR="00857F4A" w:rsidRDefault="00857F4A">
      <w:r>
        <w:t>Joining Asylum Welcome</w:t>
      </w:r>
      <w:r w:rsidR="008B5516">
        <w:t xml:space="preserve"> early</w:t>
      </w:r>
      <w:r w:rsidR="0030733F">
        <w:t xml:space="preserve"> </w:t>
      </w:r>
      <w:r>
        <w:t>in 2020</w:t>
      </w:r>
      <w:r w:rsidR="0030733F">
        <w:t>, I inherited a shiny new strateg</w:t>
      </w:r>
      <w:r w:rsidR="00A644E6">
        <w:t>ic plan</w:t>
      </w:r>
      <w:r w:rsidR="00237447">
        <w:t xml:space="preserve"> that had</w:t>
      </w:r>
      <w:r w:rsidR="00D122F8">
        <w:t xml:space="preserve"> </w:t>
      </w:r>
      <w:r w:rsidR="009359DD">
        <w:t xml:space="preserve">been </w:t>
      </w:r>
      <w:r w:rsidR="008B5516">
        <w:t xml:space="preserve">approved by the board just a couple of months before. </w:t>
      </w:r>
      <w:r w:rsidR="00586966">
        <w:t>Before the ink had</w:t>
      </w:r>
      <w:r w:rsidR="00BC67E4">
        <w:t xml:space="preserve"> even</w:t>
      </w:r>
      <w:r w:rsidR="00586966">
        <w:t xml:space="preserve"> dried </w:t>
      </w:r>
      <w:r w:rsidR="00BC67E4">
        <w:t xml:space="preserve">on it, </w:t>
      </w:r>
      <w:r w:rsidR="00586966">
        <w:t>we were hit by Covid</w:t>
      </w:r>
      <w:r w:rsidR="004B4FF8">
        <w:t xml:space="preserve"> and changed Director, neither of which were </w:t>
      </w:r>
      <w:r w:rsidR="000539DC">
        <w:t>in the plan</w:t>
      </w:r>
      <w:r w:rsidR="004B4FF8">
        <w:t xml:space="preserve">. Over the next two years the organisation </w:t>
      </w:r>
      <w:r w:rsidR="000539DC">
        <w:t>responded</w:t>
      </w:r>
      <w:r w:rsidR="004E6DE3">
        <w:t xml:space="preserve"> to the arrival of evacuated Afghans, thousands of Ukrainians and then hundreds of asylum seekers </w:t>
      </w:r>
      <w:r w:rsidR="00BD1AA5">
        <w:t>“</w:t>
      </w:r>
      <w:r w:rsidR="004A3BCE">
        <w:t>d</w:t>
      </w:r>
      <w:r w:rsidR="00BD1AA5">
        <w:t xml:space="preserve">ispersed” </w:t>
      </w:r>
      <w:r w:rsidR="004E6DE3">
        <w:t xml:space="preserve">in hotels and houses across the county. </w:t>
      </w:r>
      <w:r w:rsidR="00BD1AA5">
        <w:t xml:space="preserve"> None of these happenings were anticipated </w:t>
      </w:r>
      <w:r w:rsidR="007F4A3B">
        <w:t>in the plan</w:t>
      </w:r>
      <w:r w:rsidR="00B33413">
        <w:t>,</w:t>
      </w:r>
      <w:r w:rsidR="007F4A3B">
        <w:t xml:space="preserve"> </w:t>
      </w:r>
      <w:r w:rsidR="00BD1AA5">
        <w:t xml:space="preserve">but </w:t>
      </w:r>
      <w:r w:rsidR="007F4A3B">
        <w:t xml:space="preserve">each of them </w:t>
      </w:r>
      <w:r w:rsidR="00BD1AA5">
        <w:t xml:space="preserve">saw the organisation </w:t>
      </w:r>
      <w:r w:rsidR="00BC67E4">
        <w:t>respond quickly and dynamically</w:t>
      </w:r>
      <w:r w:rsidR="004A3BCE">
        <w:t xml:space="preserve">, grow fast and reinforce its position as </w:t>
      </w:r>
      <w:r w:rsidR="00036A55">
        <w:t>a central pillar and organiser of refugee support across the county. And all the while</w:t>
      </w:r>
      <w:r w:rsidR="004E40BB">
        <w:t xml:space="preserve"> we</w:t>
      </w:r>
      <w:r w:rsidR="00EF1EC1">
        <w:t xml:space="preserve"> still</w:t>
      </w:r>
      <w:r w:rsidR="004D545A">
        <w:t xml:space="preserve"> </w:t>
      </w:r>
      <w:r w:rsidR="00EF1EC1">
        <w:t>t</w:t>
      </w:r>
      <w:r w:rsidR="00A62242">
        <w:t xml:space="preserve">ried </w:t>
      </w:r>
      <w:r w:rsidR="004D545A">
        <w:t>to</w:t>
      </w:r>
      <w:r w:rsidR="00036A55">
        <w:t xml:space="preserve"> do the things </w:t>
      </w:r>
      <w:r w:rsidR="00C72C38">
        <w:t>t</w:t>
      </w:r>
      <w:r w:rsidR="004D545A">
        <w:t xml:space="preserve">hat were in the strategy. </w:t>
      </w:r>
    </w:p>
    <w:p w14:paraId="4C3965E2" w14:textId="77777777" w:rsidR="004D545A" w:rsidRDefault="004D545A"/>
    <w:p w14:paraId="7D034215" w14:textId="1EE93CCD" w:rsidR="004D545A" w:rsidRDefault="007137D6">
      <w:r>
        <w:t xml:space="preserve">The </w:t>
      </w:r>
      <w:r w:rsidR="009323E8">
        <w:t>director's</w:t>
      </w:r>
      <w:r>
        <w:t xml:space="preserve"> role is about </w:t>
      </w:r>
      <w:r w:rsidR="005516FC">
        <w:t>making an</w:t>
      </w:r>
      <w:r w:rsidR="00A4084A">
        <w:t xml:space="preserve">d delivering </w:t>
      </w:r>
      <w:r w:rsidR="005516FC">
        <w:t>on plans</w:t>
      </w:r>
      <w:r w:rsidR="00C72C38">
        <w:t>,</w:t>
      </w:r>
      <w:r w:rsidR="005516FC">
        <w:t xml:space="preserve"> while always being </w:t>
      </w:r>
      <w:r w:rsidR="004E40BB">
        <w:t xml:space="preserve">open and </w:t>
      </w:r>
      <w:r w:rsidR="005516FC">
        <w:t xml:space="preserve">quick to </w:t>
      </w:r>
      <w:r w:rsidR="009323E8">
        <w:t>respond</w:t>
      </w:r>
      <w:r>
        <w:t xml:space="preserve"> to </w:t>
      </w:r>
      <w:r w:rsidR="009323E8">
        <w:t>unplanned need</w:t>
      </w:r>
      <w:r w:rsidR="00B266AD">
        <w:t xml:space="preserve">. At the same, </w:t>
      </w:r>
      <w:r w:rsidR="00585EFC">
        <w:t xml:space="preserve">they must </w:t>
      </w:r>
      <w:r w:rsidR="003A0203">
        <w:t>mak</w:t>
      </w:r>
      <w:r w:rsidR="00585EFC">
        <w:t>e</w:t>
      </w:r>
      <w:r w:rsidR="003A0203">
        <w:t xml:space="preserve"> sure that the organisation is stable</w:t>
      </w:r>
      <w:r w:rsidR="002064F3">
        <w:t xml:space="preserve"> in terms of finance and staffing</w:t>
      </w:r>
      <w:r w:rsidR="003A0203">
        <w:t>, well managed and deliver</w:t>
      </w:r>
      <w:r w:rsidR="002064F3">
        <w:t>ing</w:t>
      </w:r>
      <w:r w:rsidR="003A0203">
        <w:t xml:space="preserve"> services of </w:t>
      </w:r>
      <w:r w:rsidR="002064F3">
        <w:t>ever</w:t>
      </w:r>
      <w:r w:rsidR="005659DB">
        <w:t>-</w:t>
      </w:r>
      <w:r w:rsidR="003A0203">
        <w:t>increasing quality</w:t>
      </w:r>
      <w:r w:rsidR="002064F3">
        <w:t>.</w:t>
      </w:r>
      <w:r w:rsidR="003A0203">
        <w:t xml:space="preserve"> </w:t>
      </w:r>
      <w:r w:rsidR="00494F7C">
        <w:t>We have tried to reflect that</w:t>
      </w:r>
      <w:r w:rsidR="005659DB">
        <w:t xml:space="preserve"> combination of desired direction and unpredictability </w:t>
      </w:r>
      <w:r w:rsidR="00494F7C">
        <w:t xml:space="preserve"> in the new strategy approved in 2024.</w:t>
      </w:r>
      <w:r w:rsidR="009A065F" w:rsidRPr="009A065F">
        <w:t xml:space="preserve"> https://www.asylum-welcome.org/our-strategy/</w:t>
      </w:r>
    </w:p>
    <w:p w14:paraId="37B0D522" w14:textId="77777777" w:rsidR="00611809" w:rsidRDefault="00611809"/>
    <w:p w14:paraId="4C91D0FD" w14:textId="4BBEFF0A" w:rsidR="00611809" w:rsidRDefault="00611809">
      <w:r>
        <w:t>In the last year the big movements of people have settled</w:t>
      </w:r>
      <w:r w:rsidR="008D1166">
        <w:t xml:space="preserve"> into a steadier pattern</w:t>
      </w:r>
      <w:r>
        <w:t xml:space="preserve">, </w:t>
      </w:r>
      <w:r w:rsidR="00BB169E">
        <w:t xml:space="preserve">although the </w:t>
      </w:r>
      <w:r w:rsidR="003018AC">
        <w:t xml:space="preserve">national </w:t>
      </w:r>
      <w:r w:rsidR="00BB169E">
        <w:t>politics have been bumpy and unpredictable. Who</w:t>
      </w:r>
      <w:r>
        <w:t xml:space="preserve"> knows what will happen in 2025</w:t>
      </w:r>
      <w:r w:rsidR="00BB169E">
        <w:t xml:space="preserve">? </w:t>
      </w:r>
      <w:r>
        <w:t xml:space="preserve"> </w:t>
      </w:r>
      <w:r w:rsidR="00BB169E">
        <w:t>Th</w:t>
      </w:r>
      <w:r w:rsidR="00E63D07">
        <w:t>e current environment</w:t>
      </w:r>
      <w:r w:rsidR="00BB169E">
        <w:t xml:space="preserve"> </w:t>
      </w:r>
      <w:r w:rsidR="00B01B1E">
        <w:t>still offers significant challenges, such as for</w:t>
      </w:r>
      <w:r w:rsidR="00DE3F2C">
        <w:t xml:space="preserve"> asylum seekers</w:t>
      </w:r>
      <w:r w:rsidR="00B01B1E">
        <w:t xml:space="preserve"> struggling to get a lawyer or those getting status but </w:t>
      </w:r>
      <w:r w:rsidR="001D659B">
        <w:t>scrambling for somewhere to live. But</w:t>
      </w:r>
      <w:r w:rsidR="004F553A">
        <w:t xml:space="preserve"> more stability </w:t>
      </w:r>
      <w:r w:rsidR="001D659B">
        <w:t xml:space="preserve">also </w:t>
      </w:r>
      <w:r w:rsidR="00BB169E">
        <w:t xml:space="preserve">gives room </w:t>
      </w:r>
      <w:r w:rsidR="00E63D07">
        <w:t xml:space="preserve">for </w:t>
      </w:r>
      <w:r w:rsidR="006E1D71">
        <w:t>working on standards</w:t>
      </w:r>
      <w:r w:rsidR="00B01B1E">
        <w:t>, on measuring and increasing impact</w:t>
      </w:r>
      <w:r w:rsidR="007B0566">
        <w:t>, on partnership development</w:t>
      </w:r>
      <w:r w:rsidR="00A61788">
        <w:t>. I have particularly enjoyed</w:t>
      </w:r>
      <w:r w:rsidR="006A22AF">
        <w:t xml:space="preserve"> local</w:t>
      </w:r>
      <w:r w:rsidR="00B01B1E">
        <w:t xml:space="preserve"> </w:t>
      </w:r>
      <w:r w:rsidR="00E63D07">
        <w:t>influencing work; helping bigger organisations</w:t>
      </w:r>
      <w:r w:rsidR="00C202B3">
        <w:t>- councils, universities, health organisations, charities -</w:t>
      </w:r>
      <w:r w:rsidR="00E63D07">
        <w:t xml:space="preserve"> </w:t>
      </w:r>
      <w:r w:rsidR="006E1D71">
        <w:t xml:space="preserve">welcome and </w:t>
      </w:r>
      <w:r w:rsidR="00DD20E1">
        <w:t xml:space="preserve">more </w:t>
      </w:r>
      <w:r w:rsidR="006E1D71">
        <w:t>inclusive for refugees.</w:t>
      </w:r>
    </w:p>
    <w:p w14:paraId="05A19B1D" w14:textId="77777777" w:rsidR="00A74568" w:rsidRDefault="00A74568"/>
    <w:p w14:paraId="598EC5CB" w14:textId="61C9E03F" w:rsidR="00A74568" w:rsidRDefault="00A74568">
      <w:r>
        <w:t xml:space="preserve">Balancing </w:t>
      </w:r>
      <w:r w:rsidR="00477EA9">
        <w:t>needs, ambition and affordability is fundamental to the director’s role.</w:t>
      </w:r>
      <w:r w:rsidR="00464D54">
        <w:t xml:space="preserve"> There has been a rebalancing </w:t>
      </w:r>
      <w:r w:rsidR="007B0566">
        <w:t xml:space="preserve">in our work </w:t>
      </w:r>
      <w:r w:rsidR="007A1CB3">
        <w:t xml:space="preserve">from </w:t>
      </w:r>
      <w:r w:rsidR="00F91923">
        <w:t xml:space="preserve">the more </w:t>
      </w:r>
      <w:r w:rsidR="00464D54">
        <w:t xml:space="preserve">generous </w:t>
      </w:r>
      <w:r w:rsidR="00F91923">
        <w:t xml:space="preserve">public </w:t>
      </w:r>
      <w:r w:rsidR="00464D54">
        <w:t>fund</w:t>
      </w:r>
      <w:r w:rsidR="007B0566">
        <w:t xml:space="preserve">ing </w:t>
      </w:r>
      <w:r w:rsidR="00464D54">
        <w:t xml:space="preserve"> for </w:t>
      </w:r>
      <w:r w:rsidR="001104A7">
        <w:t>“welcome</w:t>
      </w:r>
      <w:r w:rsidR="00464D54">
        <w:t>” refugees</w:t>
      </w:r>
      <w:r w:rsidR="00F91923">
        <w:t xml:space="preserve">, towards </w:t>
      </w:r>
      <w:r w:rsidR="00241A0E">
        <w:t>a greater need</w:t>
      </w:r>
      <w:r w:rsidR="00F91923">
        <w:t xml:space="preserve"> to </w:t>
      </w:r>
      <w:r w:rsidR="00806796">
        <w:t>support</w:t>
      </w:r>
      <w:r w:rsidR="00F91923">
        <w:t xml:space="preserve"> the less well funded </w:t>
      </w:r>
      <w:r w:rsidR="003457DE">
        <w:t>“unwelcome” asylum seekers. Councils</w:t>
      </w:r>
      <w:r w:rsidR="00464D54">
        <w:t xml:space="preserve"> </w:t>
      </w:r>
      <w:r w:rsidR="002A50B3">
        <w:t xml:space="preserve"> have increased their in- house capacity</w:t>
      </w:r>
      <w:r w:rsidR="00636502">
        <w:t xml:space="preserve"> and</w:t>
      </w:r>
      <w:r w:rsidR="002A50B3">
        <w:t xml:space="preserve"> so commission less</w:t>
      </w:r>
      <w:r w:rsidR="005067BB">
        <w:t xml:space="preserve"> externally</w:t>
      </w:r>
      <w:r w:rsidR="00C9031F">
        <w:t>;</w:t>
      </w:r>
      <w:r w:rsidR="003457DE">
        <w:t xml:space="preserve"> and as Asylum Welcome has grown</w:t>
      </w:r>
      <w:r w:rsidR="008B241A">
        <w:t xml:space="preserve">, we </w:t>
      </w:r>
      <w:r w:rsidR="003457DE">
        <w:t xml:space="preserve">need more money to pay for </w:t>
      </w:r>
      <w:r w:rsidR="008B241A">
        <w:t xml:space="preserve">our </w:t>
      </w:r>
      <w:r w:rsidR="003457DE">
        <w:t xml:space="preserve">own infrastructure. </w:t>
      </w:r>
      <w:r w:rsidR="00627FEB">
        <w:t>All of these</w:t>
      </w:r>
      <w:r w:rsidR="00B16AC5">
        <w:t xml:space="preserve"> elements </w:t>
      </w:r>
      <w:r w:rsidR="00627FEB">
        <w:t xml:space="preserve">make for </w:t>
      </w:r>
      <w:r w:rsidR="00916271">
        <w:t xml:space="preserve">constant </w:t>
      </w:r>
      <w:r w:rsidR="00627FEB">
        <w:t xml:space="preserve">financial challenges </w:t>
      </w:r>
      <w:r w:rsidR="005067BB">
        <w:t>and</w:t>
      </w:r>
      <w:r w:rsidR="00E73C39">
        <w:t xml:space="preserve"> the need to adjust to be smaller as well as to grow</w:t>
      </w:r>
      <w:r w:rsidR="00971EA6">
        <w:t>,</w:t>
      </w:r>
      <w:r w:rsidR="00E73C39">
        <w:t xml:space="preserve"> according to</w:t>
      </w:r>
      <w:r w:rsidR="00C9031F">
        <w:t xml:space="preserve"> changing</w:t>
      </w:r>
      <w:r w:rsidR="00E73C39">
        <w:t xml:space="preserve"> context</w:t>
      </w:r>
      <w:r w:rsidR="00636502">
        <w:t>. We</w:t>
      </w:r>
      <w:r w:rsidR="004B353A">
        <w:t xml:space="preserve"> will </w:t>
      </w:r>
      <w:r w:rsidR="001112C8">
        <w:t xml:space="preserve">have reshaped </w:t>
      </w:r>
      <w:r w:rsidR="002B7355">
        <w:t xml:space="preserve">plans and staffing </w:t>
      </w:r>
      <w:r w:rsidR="001112C8">
        <w:t>for 2025 ahead of the new person starting</w:t>
      </w:r>
      <w:r w:rsidR="00664482">
        <w:t>,</w:t>
      </w:r>
      <w:r w:rsidR="00477290">
        <w:t xml:space="preserve"> but the </w:t>
      </w:r>
      <w:r w:rsidR="00627FEB">
        <w:t xml:space="preserve">need for the director to put </w:t>
      </w:r>
      <w:r w:rsidR="005067BB">
        <w:t>significant personal effort into fundraising</w:t>
      </w:r>
      <w:r w:rsidR="00B16AC5">
        <w:t xml:space="preserve">, so we can do what we feel we most need to rather than </w:t>
      </w:r>
      <w:r w:rsidR="00500444">
        <w:t xml:space="preserve">only </w:t>
      </w:r>
      <w:r w:rsidR="00B16AC5">
        <w:t>what commissioners want to pay for</w:t>
      </w:r>
      <w:r w:rsidR="00742D72">
        <w:t xml:space="preserve">, will always be a </w:t>
      </w:r>
      <w:r w:rsidR="007D3601">
        <w:t xml:space="preserve">key part of the </w:t>
      </w:r>
      <w:r w:rsidR="008B241A">
        <w:t xml:space="preserve">leadership </w:t>
      </w:r>
      <w:r w:rsidR="007D3601">
        <w:t>role.</w:t>
      </w:r>
    </w:p>
    <w:p w14:paraId="39CF109A" w14:textId="77777777" w:rsidR="00500444" w:rsidRDefault="00500444"/>
    <w:p w14:paraId="5F2952D0" w14:textId="52365584" w:rsidR="00FC235B" w:rsidRDefault="00FC235B">
      <w:r>
        <w:t xml:space="preserve">Maintaining </w:t>
      </w:r>
      <w:r w:rsidR="00E601CE">
        <w:t xml:space="preserve">local </w:t>
      </w:r>
      <w:r>
        <w:t>public support</w:t>
      </w:r>
      <w:r w:rsidR="00412643">
        <w:t xml:space="preserve">, understanding </w:t>
      </w:r>
      <w:r>
        <w:t xml:space="preserve"> and interest in refugees is a</w:t>
      </w:r>
      <w:r w:rsidR="00412643">
        <w:t xml:space="preserve">n area for the director to </w:t>
      </w:r>
      <w:r w:rsidR="006A26B3">
        <w:t xml:space="preserve">shape. This means putting yourself forward to </w:t>
      </w:r>
      <w:r w:rsidR="006C526C">
        <w:t>the</w:t>
      </w:r>
      <w:r w:rsidR="00FB559C">
        <w:t xml:space="preserve">, generally supportive, local </w:t>
      </w:r>
      <w:r w:rsidR="006C526C">
        <w:t xml:space="preserve">media to </w:t>
      </w:r>
      <w:r w:rsidR="006A26B3">
        <w:t>speak on national issues</w:t>
      </w:r>
      <w:r w:rsidR="00BB1088">
        <w:t xml:space="preserve"> </w:t>
      </w:r>
      <w:r w:rsidR="006A26B3">
        <w:t xml:space="preserve">from a local perspective, as well as </w:t>
      </w:r>
      <w:r w:rsidR="006C526C">
        <w:t xml:space="preserve">engaging with </w:t>
      </w:r>
      <w:r w:rsidR="00FB559C">
        <w:t>local news and with</w:t>
      </w:r>
      <w:r w:rsidR="00DB639D">
        <w:t xml:space="preserve"> </w:t>
      </w:r>
      <w:r w:rsidR="002B7355">
        <w:t>student, community</w:t>
      </w:r>
      <w:r w:rsidR="006C526C">
        <w:t>, religious and other groups</w:t>
      </w:r>
      <w:r w:rsidR="001A67A4">
        <w:t>.</w:t>
      </w:r>
    </w:p>
    <w:p w14:paraId="72CA2F0F" w14:textId="77777777" w:rsidR="006A26B3" w:rsidRDefault="006A26B3"/>
    <w:p w14:paraId="7FF1AC5E" w14:textId="5B087531" w:rsidR="00500444" w:rsidRDefault="00500444">
      <w:r>
        <w:t>With a</w:t>
      </w:r>
      <w:r w:rsidR="003F02DB">
        <w:t>bout</w:t>
      </w:r>
      <w:r>
        <w:t xml:space="preserve"> thirty staff, </w:t>
      </w:r>
      <w:r w:rsidR="00880C9C">
        <w:t>-</w:t>
      </w:r>
      <w:r>
        <w:t>some part, some full time,</w:t>
      </w:r>
      <w:r w:rsidR="00880C9C">
        <w:t>-</w:t>
      </w:r>
      <w:r>
        <w:t xml:space="preserve"> there is </w:t>
      </w:r>
      <w:r w:rsidR="00380862">
        <w:t xml:space="preserve">an ongoing need to </w:t>
      </w:r>
      <w:r w:rsidR="00ED6A29">
        <w:t>support line managers</w:t>
      </w:r>
      <w:r w:rsidR="005E7FE7">
        <w:t xml:space="preserve"> and</w:t>
      </w:r>
      <w:r w:rsidR="00ED6A29">
        <w:t xml:space="preserve"> </w:t>
      </w:r>
      <w:r w:rsidR="003F02DB">
        <w:t>improve</w:t>
      </w:r>
      <w:r w:rsidR="00380862">
        <w:t xml:space="preserve"> </w:t>
      </w:r>
      <w:r w:rsidR="005E7FE7">
        <w:t xml:space="preserve">people </w:t>
      </w:r>
      <w:r w:rsidR="003F02DB">
        <w:t>management</w:t>
      </w:r>
      <w:r w:rsidR="00ED6A29">
        <w:t xml:space="preserve">, </w:t>
      </w:r>
      <w:r w:rsidR="00740A95">
        <w:t xml:space="preserve">balancing </w:t>
      </w:r>
      <w:r w:rsidR="00FF7463">
        <w:t>flexibility</w:t>
      </w:r>
      <w:r w:rsidR="003F02DB">
        <w:t xml:space="preserve"> and </w:t>
      </w:r>
      <w:r w:rsidR="00380862">
        <w:t>accountability</w:t>
      </w:r>
      <w:r w:rsidR="00FF7463">
        <w:t>, as well as help them get the best out of a large pool of volunteers</w:t>
      </w:r>
      <w:r w:rsidR="00646342">
        <w:t xml:space="preserve">, each with their own interests, availability and skills. </w:t>
      </w:r>
      <w:r w:rsidR="00C20AB0">
        <w:t xml:space="preserve">I think that there is still room to get more out of the </w:t>
      </w:r>
      <w:r w:rsidR="00163735">
        <w:t xml:space="preserve">huge goodwill locally, but doing so requires </w:t>
      </w:r>
      <w:r w:rsidR="00AF000F">
        <w:t xml:space="preserve">vision, </w:t>
      </w:r>
      <w:r w:rsidR="00163735">
        <w:t>careful management</w:t>
      </w:r>
      <w:r w:rsidR="00AF000F">
        <w:t xml:space="preserve"> and support.</w:t>
      </w:r>
    </w:p>
    <w:p w14:paraId="785DC7A2" w14:textId="77777777" w:rsidR="005659DB" w:rsidRDefault="005659DB"/>
    <w:p w14:paraId="292ED633" w14:textId="3966759C" w:rsidR="00257A02" w:rsidRDefault="005659DB">
      <w:r>
        <w:t xml:space="preserve">We have made real strides in employing and promoting more former clients and people with lived experience. </w:t>
      </w:r>
      <w:r w:rsidR="00BE51DC">
        <w:t xml:space="preserve">We have tried to give clients voice, most publicly in a </w:t>
      </w:r>
      <w:r w:rsidR="00BE7545">
        <w:t>successful</w:t>
      </w:r>
      <w:r w:rsidR="00BE51DC">
        <w:t xml:space="preserve"> campaign </w:t>
      </w:r>
      <w:r w:rsidR="00BE7545">
        <w:t xml:space="preserve">to persuade local councils to provide free bus travel for clients, </w:t>
      </w:r>
      <w:r w:rsidR="00257A02">
        <w:t>b</w:t>
      </w:r>
      <w:r w:rsidR="00BE7545">
        <w:t xml:space="preserve">ut just as importantly in the way we run our own organisation. </w:t>
      </w:r>
      <w:r w:rsidR="00B605D6">
        <w:t xml:space="preserve">We </w:t>
      </w:r>
      <w:r w:rsidR="00257A02">
        <w:t>still have some way to go</w:t>
      </w:r>
      <w:r w:rsidR="00F43DAE">
        <w:t xml:space="preserve">, </w:t>
      </w:r>
      <w:r w:rsidR="00257A02">
        <w:t xml:space="preserve">and a new </w:t>
      </w:r>
      <w:r w:rsidR="00F43DAE">
        <w:t>director will be central to this.</w:t>
      </w:r>
      <w:r w:rsidR="00257A02">
        <w:t xml:space="preserve"> </w:t>
      </w:r>
    </w:p>
    <w:p w14:paraId="44F6680D" w14:textId="77777777" w:rsidR="001D659B" w:rsidRDefault="001D659B"/>
    <w:p w14:paraId="72047DB2" w14:textId="48AA10D9" w:rsidR="00712AD2" w:rsidRDefault="00740084">
      <w:r>
        <w:t xml:space="preserve">My previous career was in larger organisations. I’ve </w:t>
      </w:r>
      <w:r w:rsidR="002D321D">
        <w:t xml:space="preserve">particularly enjoyed the immediacy of the challenges and responses in a smaller, locally focussed </w:t>
      </w:r>
      <w:r w:rsidR="001C0E49">
        <w:t>entity; one where you can</w:t>
      </w:r>
      <w:r w:rsidR="000B0FB2">
        <w:t xml:space="preserve">, </w:t>
      </w:r>
      <w:r w:rsidR="00704542">
        <w:t>and have to</w:t>
      </w:r>
      <w:r w:rsidR="000B0FB2">
        <w:t>,</w:t>
      </w:r>
      <w:r w:rsidR="00704542">
        <w:t xml:space="preserve"> </w:t>
      </w:r>
      <w:r w:rsidR="007A7E20">
        <w:t>just get on with it</w:t>
      </w:r>
      <w:r w:rsidR="00EF5079">
        <w:t xml:space="preserve">; one </w:t>
      </w:r>
      <w:r w:rsidR="00704542">
        <w:t xml:space="preserve">where </w:t>
      </w:r>
      <w:r w:rsidR="007A7E20">
        <w:t xml:space="preserve">you </w:t>
      </w:r>
      <w:r w:rsidR="001C0E49">
        <w:t xml:space="preserve">see an issue </w:t>
      </w:r>
      <w:r w:rsidR="00F63F5A">
        <w:t>and</w:t>
      </w:r>
      <w:r w:rsidR="001C0E49">
        <w:t xml:space="preserve"> immediately </w:t>
      </w:r>
      <w:r w:rsidR="00EF5079">
        <w:t>develop</w:t>
      </w:r>
      <w:r w:rsidR="001C0E49">
        <w:t xml:space="preserve"> a response</w:t>
      </w:r>
      <w:r w:rsidR="00F63F5A">
        <w:t>.</w:t>
      </w:r>
      <w:r w:rsidR="00792E85">
        <w:t xml:space="preserve"> You shape the culture. </w:t>
      </w:r>
      <w:r w:rsidR="00F63F5A">
        <w:t xml:space="preserve"> </w:t>
      </w:r>
      <w:r w:rsidR="00BA11AB">
        <w:t>In new programmes</w:t>
      </w:r>
      <w:r w:rsidR="00130B22">
        <w:t>,</w:t>
      </w:r>
      <w:r w:rsidR="00BA11AB">
        <w:t xml:space="preserve"> this </w:t>
      </w:r>
      <w:r w:rsidR="00A62CE1">
        <w:t>often</w:t>
      </w:r>
      <w:r w:rsidR="003578FE">
        <w:t xml:space="preserve"> </w:t>
      </w:r>
      <w:r w:rsidR="00A62CE1">
        <w:t>puts</w:t>
      </w:r>
      <w:r w:rsidR="003578FE">
        <w:t xml:space="preserve"> us </w:t>
      </w:r>
      <w:r w:rsidR="00535805">
        <w:t>out in</w:t>
      </w:r>
      <w:r w:rsidR="003578FE">
        <w:t xml:space="preserve"> front</w:t>
      </w:r>
      <w:r w:rsidR="007A7E20">
        <w:t xml:space="preserve">, </w:t>
      </w:r>
      <w:r w:rsidR="003578FE">
        <w:t xml:space="preserve">bringing others in </w:t>
      </w:r>
      <w:r w:rsidR="00A62CE1">
        <w:t xml:space="preserve">behind us. </w:t>
      </w:r>
      <w:r w:rsidR="00F63F5A">
        <w:t xml:space="preserve">Occasionally this has meant acting first and </w:t>
      </w:r>
      <w:r w:rsidR="00A812B6">
        <w:t xml:space="preserve">fund-raising afterwards. A transparent </w:t>
      </w:r>
      <w:r w:rsidR="003578FE">
        <w:t>relationship with a supportive board</w:t>
      </w:r>
      <w:r w:rsidR="00BA11AB">
        <w:t xml:space="preserve"> has been fundamental to this dynamism</w:t>
      </w:r>
      <w:r w:rsidR="003238B0">
        <w:t xml:space="preserve"> and risk- taking.</w:t>
      </w:r>
    </w:p>
    <w:p w14:paraId="70D2A6BA" w14:textId="77777777" w:rsidR="00712AD2" w:rsidRDefault="00712AD2"/>
    <w:p w14:paraId="0FCD0100" w14:textId="60372CBC" w:rsidR="00740084" w:rsidRDefault="00D34321">
      <w:r>
        <w:t xml:space="preserve">The same principle applies to internal policies, organisation and opportunities. </w:t>
      </w:r>
      <w:r w:rsidR="00712AD2">
        <w:t>I sometimes work at home</w:t>
      </w:r>
      <w:r w:rsidR="00222802">
        <w:t>,</w:t>
      </w:r>
      <w:r w:rsidR="00712AD2">
        <w:t xml:space="preserve"> but more often find that by being around the staff and volunteers, and sometimes sitting in with clients, I can </w:t>
      </w:r>
      <w:r w:rsidR="001A67A4">
        <w:t xml:space="preserve">better </w:t>
      </w:r>
      <w:r w:rsidR="00712AD2">
        <w:t xml:space="preserve">understand the dynamics and pressure points. We can then respond </w:t>
      </w:r>
      <w:r w:rsidR="00222802">
        <w:t>promptly</w:t>
      </w:r>
      <w:r w:rsidR="00DA6A00">
        <w:t xml:space="preserve">, build </w:t>
      </w:r>
      <w:r w:rsidR="004252AD">
        <w:t>team-working</w:t>
      </w:r>
      <w:r w:rsidR="00DA6A00">
        <w:t xml:space="preserve"> and get the best out of our excellent </w:t>
      </w:r>
      <w:r w:rsidR="00FE3F91">
        <w:t xml:space="preserve">and highly motivated </w:t>
      </w:r>
      <w:r w:rsidR="00DA6A00">
        <w:t>staff</w:t>
      </w:r>
      <w:r w:rsidR="0006031B">
        <w:t>.</w:t>
      </w:r>
    </w:p>
    <w:p w14:paraId="440AE45E" w14:textId="77777777" w:rsidR="004252AD" w:rsidRDefault="004252AD"/>
    <w:p w14:paraId="587FA54E" w14:textId="35A48274" w:rsidR="001B7A35" w:rsidRDefault="00275781">
      <w:r>
        <w:t>I didn’t expect that when I joined an 8 staff, £400k orga</w:t>
      </w:r>
      <w:r w:rsidR="001B7A35">
        <w:t xml:space="preserve">nisation in 2020, three years later we would be nearly five times that size. </w:t>
      </w:r>
      <w:r w:rsidR="00EA4551">
        <w:t>One of the beauties of the role and the organisation is that there is plenty of scope for the director to shape it</w:t>
      </w:r>
      <w:r w:rsidR="00F12760">
        <w:t xml:space="preserve">, as well as to respond. </w:t>
      </w:r>
      <w:r w:rsidR="00440A3C">
        <w:t xml:space="preserve">There is likely to be a new immigration removal centre </w:t>
      </w:r>
      <w:r w:rsidR="002144AF">
        <w:t>opened</w:t>
      </w:r>
      <w:r w:rsidR="00412574">
        <w:t xml:space="preserve"> locally</w:t>
      </w:r>
      <w:r w:rsidR="002144AF">
        <w:t xml:space="preserve"> in the first half of 2025</w:t>
      </w:r>
      <w:r w:rsidR="00412574">
        <w:t xml:space="preserve"> which will bring new challenges</w:t>
      </w:r>
      <w:r w:rsidR="002144AF">
        <w:t>.</w:t>
      </w:r>
      <w:r w:rsidR="00EA0E08">
        <w:t xml:space="preserve"> Shaping w</w:t>
      </w:r>
      <w:r w:rsidR="00BE2DE4">
        <w:t>hat</w:t>
      </w:r>
      <w:r w:rsidR="00EA0E08">
        <w:t xml:space="preserve"> we should do there will be one task</w:t>
      </w:r>
      <w:r w:rsidR="00153FC7">
        <w:t xml:space="preserve">. </w:t>
      </w:r>
      <w:r w:rsidR="002144AF">
        <w:t xml:space="preserve"> There may be more </w:t>
      </w:r>
      <w:r w:rsidR="00153FC7">
        <w:t xml:space="preserve">asylum </w:t>
      </w:r>
      <w:r w:rsidR="002144AF">
        <w:t xml:space="preserve">hotels, or </w:t>
      </w:r>
      <w:r w:rsidR="00D5626D">
        <w:t xml:space="preserve">there may be </w:t>
      </w:r>
      <w:r w:rsidR="002144AF">
        <w:t xml:space="preserve">none. </w:t>
      </w:r>
      <w:r w:rsidR="00BE2DE4">
        <w:t>Who knows where the next crisis will be and how the U.K. will respond</w:t>
      </w:r>
      <w:r w:rsidR="00653DDD">
        <w:t xml:space="preserve">, how the govt will deal with </w:t>
      </w:r>
      <w:r w:rsidR="009A1C4D">
        <w:t xml:space="preserve">small boats and </w:t>
      </w:r>
      <w:r w:rsidR="00653DDD">
        <w:t>the huge backlog of asylum claims</w:t>
      </w:r>
      <w:r w:rsidR="00D5626D">
        <w:t xml:space="preserve">, with Palestine, Syria and emergencies that aren’t yet </w:t>
      </w:r>
      <w:r w:rsidR="00AC43D4">
        <w:t>on anyones radar</w:t>
      </w:r>
      <w:r w:rsidR="00653DDD">
        <w:t xml:space="preserve">. </w:t>
      </w:r>
      <w:r w:rsidR="009A1C4D">
        <w:t xml:space="preserve">All of these </w:t>
      </w:r>
      <w:r w:rsidR="001C2C4F">
        <w:t xml:space="preserve">happenings </w:t>
      </w:r>
      <w:r w:rsidR="009A1C4D">
        <w:t xml:space="preserve">will shape the context </w:t>
      </w:r>
      <w:r w:rsidR="0027082B">
        <w:t>for the new director's work</w:t>
      </w:r>
      <w:r w:rsidR="001C2C4F">
        <w:t>;</w:t>
      </w:r>
      <w:r w:rsidR="0027082B">
        <w:t xml:space="preserve"> but</w:t>
      </w:r>
      <w:r w:rsidR="002C552F">
        <w:t xml:space="preserve"> in doing so they </w:t>
      </w:r>
      <w:r w:rsidR="005350A2">
        <w:t xml:space="preserve">also </w:t>
      </w:r>
      <w:r w:rsidR="002C552F">
        <w:t>create the opportunities for the</w:t>
      </w:r>
      <w:r w:rsidR="009D56E1">
        <w:t xml:space="preserve"> appointee</w:t>
      </w:r>
      <w:r w:rsidR="002C552F">
        <w:t xml:space="preserve"> to</w:t>
      </w:r>
      <w:r w:rsidR="00696A23">
        <w:t xml:space="preserve"> work with the board, staff and volunteers to</w:t>
      </w:r>
      <w:r w:rsidR="002C552F">
        <w:t xml:space="preserve"> </w:t>
      </w:r>
      <w:r w:rsidR="009D56E1">
        <w:t>make</w:t>
      </w:r>
      <w:r w:rsidR="005350A2">
        <w:t xml:space="preserve"> the biggest </w:t>
      </w:r>
      <w:r w:rsidR="009D56E1">
        <w:t xml:space="preserve">difference for refugees, asylum seekers and vulnerable migrants in Oxfordshire. </w:t>
      </w:r>
    </w:p>
    <w:p w14:paraId="4498797F" w14:textId="77777777" w:rsidR="00696A23" w:rsidRDefault="00696A23"/>
    <w:p w14:paraId="7E4DC81C" w14:textId="313CC788" w:rsidR="00696A23" w:rsidRDefault="00696A23">
      <w:r>
        <w:t>I hope you enjoy the role as much as I have!</w:t>
      </w:r>
    </w:p>
    <w:p w14:paraId="63F0032E" w14:textId="77777777" w:rsidR="00696A23" w:rsidRDefault="00696A23"/>
    <w:p w14:paraId="48CBF5A2" w14:textId="068AD98F" w:rsidR="00696A23" w:rsidRDefault="00696A23">
      <w:r>
        <w:t>Mark Goldring</w:t>
      </w:r>
    </w:p>
    <w:p w14:paraId="1146E06E" w14:textId="2051EC4C" w:rsidR="00696A23" w:rsidRDefault="00916271">
      <w:r>
        <w:t>December 2024.</w:t>
      </w:r>
    </w:p>
    <w:p w14:paraId="7711A4B0" w14:textId="77777777" w:rsidR="001A67A4" w:rsidRDefault="001A67A4"/>
    <w:p w14:paraId="2E7FA6FC" w14:textId="77777777" w:rsidR="001A67A4" w:rsidRDefault="001A67A4"/>
    <w:sectPr w:rsidR="001A6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8"/>
    <w:rsid w:val="00036A55"/>
    <w:rsid w:val="00052B5F"/>
    <w:rsid w:val="000539DC"/>
    <w:rsid w:val="0006031B"/>
    <w:rsid w:val="00063BE1"/>
    <w:rsid w:val="000B0FB2"/>
    <w:rsid w:val="001104A7"/>
    <w:rsid w:val="001112C8"/>
    <w:rsid w:val="00130B22"/>
    <w:rsid w:val="00153FC7"/>
    <w:rsid w:val="00163735"/>
    <w:rsid w:val="001A67A4"/>
    <w:rsid w:val="001B7A35"/>
    <w:rsid w:val="001C0E49"/>
    <w:rsid w:val="001C2C4F"/>
    <w:rsid w:val="001D659B"/>
    <w:rsid w:val="002064F3"/>
    <w:rsid w:val="002144AF"/>
    <w:rsid w:val="00222802"/>
    <w:rsid w:val="00237447"/>
    <w:rsid w:val="00241A0E"/>
    <w:rsid w:val="00243640"/>
    <w:rsid w:val="00257A02"/>
    <w:rsid w:val="0027082B"/>
    <w:rsid w:val="00275781"/>
    <w:rsid w:val="002A50B3"/>
    <w:rsid w:val="002B7355"/>
    <w:rsid w:val="002C552F"/>
    <w:rsid w:val="002D321D"/>
    <w:rsid w:val="003018AC"/>
    <w:rsid w:val="0030733F"/>
    <w:rsid w:val="003238B0"/>
    <w:rsid w:val="003457DE"/>
    <w:rsid w:val="003578FE"/>
    <w:rsid w:val="00380862"/>
    <w:rsid w:val="003A0203"/>
    <w:rsid w:val="003F02DB"/>
    <w:rsid w:val="00412574"/>
    <w:rsid w:val="00412643"/>
    <w:rsid w:val="004252AD"/>
    <w:rsid w:val="00440A3C"/>
    <w:rsid w:val="00464D54"/>
    <w:rsid w:val="00477290"/>
    <w:rsid w:val="00477EA9"/>
    <w:rsid w:val="00494F7C"/>
    <w:rsid w:val="004A3BCE"/>
    <w:rsid w:val="004B353A"/>
    <w:rsid w:val="004B4FF8"/>
    <w:rsid w:val="004D545A"/>
    <w:rsid w:val="004E40BB"/>
    <w:rsid w:val="004E6DE3"/>
    <w:rsid w:val="004F553A"/>
    <w:rsid w:val="00500444"/>
    <w:rsid w:val="005067BB"/>
    <w:rsid w:val="005350A2"/>
    <w:rsid w:val="00535805"/>
    <w:rsid w:val="005516FC"/>
    <w:rsid w:val="005659DB"/>
    <w:rsid w:val="00585EFC"/>
    <w:rsid w:val="00586966"/>
    <w:rsid w:val="005E7FE7"/>
    <w:rsid w:val="0060572E"/>
    <w:rsid w:val="00611809"/>
    <w:rsid w:val="00627FEB"/>
    <w:rsid w:val="00636502"/>
    <w:rsid w:val="00646342"/>
    <w:rsid w:val="00653DDD"/>
    <w:rsid w:val="00664482"/>
    <w:rsid w:val="00696A23"/>
    <w:rsid w:val="006A22AF"/>
    <w:rsid w:val="006A26B3"/>
    <w:rsid w:val="006C526C"/>
    <w:rsid w:val="006E1D71"/>
    <w:rsid w:val="00704542"/>
    <w:rsid w:val="00712AD2"/>
    <w:rsid w:val="007137D6"/>
    <w:rsid w:val="00740084"/>
    <w:rsid w:val="00740A95"/>
    <w:rsid w:val="00742D72"/>
    <w:rsid w:val="00792E85"/>
    <w:rsid w:val="007A1CB3"/>
    <w:rsid w:val="007A7E20"/>
    <w:rsid w:val="007B0566"/>
    <w:rsid w:val="007D3601"/>
    <w:rsid w:val="007F4A3B"/>
    <w:rsid w:val="00806796"/>
    <w:rsid w:val="00857F4A"/>
    <w:rsid w:val="00880C9C"/>
    <w:rsid w:val="008B241A"/>
    <w:rsid w:val="008B5516"/>
    <w:rsid w:val="008D1166"/>
    <w:rsid w:val="00916271"/>
    <w:rsid w:val="009323E8"/>
    <w:rsid w:val="009359DD"/>
    <w:rsid w:val="00971EA6"/>
    <w:rsid w:val="009A065F"/>
    <w:rsid w:val="009A1C4D"/>
    <w:rsid w:val="009C5AB8"/>
    <w:rsid w:val="009D56E1"/>
    <w:rsid w:val="00A4084A"/>
    <w:rsid w:val="00A446E2"/>
    <w:rsid w:val="00A61788"/>
    <w:rsid w:val="00A62242"/>
    <w:rsid w:val="00A62CE1"/>
    <w:rsid w:val="00A644E6"/>
    <w:rsid w:val="00A74568"/>
    <w:rsid w:val="00A812B6"/>
    <w:rsid w:val="00AC43D4"/>
    <w:rsid w:val="00AF000F"/>
    <w:rsid w:val="00B01B1E"/>
    <w:rsid w:val="00B16AC5"/>
    <w:rsid w:val="00B266AD"/>
    <w:rsid w:val="00B33413"/>
    <w:rsid w:val="00B605D6"/>
    <w:rsid w:val="00BA11AB"/>
    <w:rsid w:val="00BB1088"/>
    <w:rsid w:val="00BB169E"/>
    <w:rsid w:val="00BC67E4"/>
    <w:rsid w:val="00BD1AA5"/>
    <w:rsid w:val="00BE2DE4"/>
    <w:rsid w:val="00BE51DC"/>
    <w:rsid w:val="00BE7545"/>
    <w:rsid w:val="00C202B3"/>
    <w:rsid w:val="00C20AB0"/>
    <w:rsid w:val="00C72C38"/>
    <w:rsid w:val="00C9031F"/>
    <w:rsid w:val="00D122F8"/>
    <w:rsid w:val="00D229F2"/>
    <w:rsid w:val="00D34321"/>
    <w:rsid w:val="00D5626D"/>
    <w:rsid w:val="00DA6A00"/>
    <w:rsid w:val="00DB639D"/>
    <w:rsid w:val="00DD20E1"/>
    <w:rsid w:val="00DE3F2C"/>
    <w:rsid w:val="00E134CA"/>
    <w:rsid w:val="00E601CE"/>
    <w:rsid w:val="00E63D07"/>
    <w:rsid w:val="00E73C39"/>
    <w:rsid w:val="00EA0E08"/>
    <w:rsid w:val="00EA4551"/>
    <w:rsid w:val="00EB5852"/>
    <w:rsid w:val="00ED6A29"/>
    <w:rsid w:val="00EF1EC1"/>
    <w:rsid w:val="00EF5079"/>
    <w:rsid w:val="00F12760"/>
    <w:rsid w:val="00F43DAE"/>
    <w:rsid w:val="00F63F5A"/>
    <w:rsid w:val="00F66F1A"/>
    <w:rsid w:val="00F87F0C"/>
    <w:rsid w:val="00F91923"/>
    <w:rsid w:val="00FB559C"/>
    <w:rsid w:val="00FC235B"/>
    <w:rsid w:val="00FE3F91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2F2AB"/>
  <w15:chartTrackingRefBased/>
  <w15:docId w15:val="{2B3C4FEE-C3A9-4643-9D9A-EEB6B0E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goldring</dc:creator>
  <cp:keywords/>
  <dc:description/>
  <cp:lastModifiedBy>mark goldring</cp:lastModifiedBy>
  <cp:revision>2</cp:revision>
  <dcterms:created xsi:type="dcterms:W3CDTF">2024-12-18T15:11:00Z</dcterms:created>
  <dcterms:modified xsi:type="dcterms:W3CDTF">2024-12-18T15:11:00Z</dcterms:modified>
</cp:coreProperties>
</file>